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BFD2" w14:textId="18D3B7C4" w:rsidR="005030AA" w:rsidRDefault="005030AA" w:rsidP="00D2347D">
      <w:pPr>
        <w:pStyle w:val="Titolo1"/>
        <w:jc w:val="center"/>
      </w:pPr>
    </w:p>
    <w:p w14:paraId="05C2B5F5" w14:textId="30AE95BF" w:rsidR="0039092F" w:rsidRPr="002F5491" w:rsidRDefault="00D2347D" w:rsidP="00D234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FD5D1" wp14:editId="18171180">
            <wp:extent cx="4157041" cy="825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64" cy="84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B233D" w14:textId="77777777" w:rsidR="0039092F" w:rsidRDefault="0039092F" w:rsidP="0039092F">
      <w:pPr>
        <w:jc w:val="center"/>
        <w:rPr>
          <w:b/>
          <w:sz w:val="28"/>
          <w:szCs w:val="28"/>
        </w:rPr>
      </w:pPr>
      <w:r w:rsidRPr="0039092F">
        <w:rPr>
          <w:b/>
          <w:noProof/>
          <w:sz w:val="28"/>
          <w:szCs w:val="28"/>
        </w:rPr>
        <w:drawing>
          <wp:inline distT="0" distB="0" distL="0" distR="0" wp14:anchorId="0BCD1BBC" wp14:editId="56ADBD4F">
            <wp:extent cx="973392" cy="96705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4" cy="97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3AD95" w14:textId="77777777" w:rsidR="0039092F" w:rsidRDefault="0039092F" w:rsidP="0039092F">
      <w:pPr>
        <w:jc w:val="center"/>
        <w:rPr>
          <w:b/>
          <w:sz w:val="28"/>
          <w:szCs w:val="28"/>
        </w:rPr>
      </w:pPr>
    </w:p>
    <w:p w14:paraId="0AF6FF7B" w14:textId="77777777" w:rsidR="002B0631" w:rsidRPr="00731C23" w:rsidRDefault="002B0631">
      <w:pPr>
        <w:rPr>
          <w:rFonts w:cstheme="minorHAnsi"/>
          <w:b/>
          <w:sz w:val="28"/>
          <w:szCs w:val="28"/>
        </w:rPr>
      </w:pPr>
    </w:p>
    <w:p w14:paraId="40B3B6B3" w14:textId="77777777" w:rsidR="00F96E02" w:rsidRPr="00731C23" w:rsidRDefault="00F96E02">
      <w:pPr>
        <w:rPr>
          <w:rFonts w:cstheme="minorHAnsi"/>
          <w:b/>
          <w:sz w:val="28"/>
          <w:szCs w:val="28"/>
        </w:rPr>
      </w:pPr>
      <w:r w:rsidRPr="00731C23">
        <w:rPr>
          <w:rFonts w:cstheme="minorHAnsi"/>
          <w:b/>
          <w:sz w:val="28"/>
          <w:szCs w:val="28"/>
        </w:rPr>
        <w:t>IL DESIGN DI BODYFRIEND INCONTRA LA TAPE ART DI NO CURVES</w:t>
      </w:r>
    </w:p>
    <w:p w14:paraId="4974C087" w14:textId="77777777" w:rsidR="002F5491" w:rsidRPr="00731C23" w:rsidRDefault="002F5491">
      <w:pPr>
        <w:rPr>
          <w:rFonts w:cstheme="minorHAnsi"/>
        </w:rPr>
      </w:pP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  <w:r w:rsidRPr="00731C23">
        <w:rPr>
          <w:rFonts w:cstheme="minorHAnsi"/>
        </w:rPr>
        <w:tab/>
      </w:r>
    </w:p>
    <w:p w14:paraId="1F0ACA2B" w14:textId="77777777" w:rsidR="00F96E02" w:rsidRPr="00731C23" w:rsidRDefault="002F5491" w:rsidP="006D1B7D">
      <w:pPr>
        <w:ind w:left="6372" w:firstLine="708"/>
        <w:rPr>
          <w:rFonts w:cstheme="minorHAnsi"/>
        </w:rPr>
      </w:pPr>
      <w:r w:rsidRPr="00731C23">
        <w:rPr>
          <w:rFonts w:cstheme="minorHAnsi"/>
        </w:rPr>
        <w:t>COMUNICATO STAMPA</w:t>
      </w:r>
    </w:p>
    <w:p w14:paraId="7BFAA643" w14:textId="77777777" w:rsidR="002F5491" w:rsidRPr="00731C23" w:rsidRDefault="002F5491" w:rsidP="002B0631">
      <w:pPr>
        <w:rPr>
          <w:rFonts w:cstheme="minorHAnsi"/>
        </w:rPr>
      </w:pPr>
    </w:p>
    <w:p w14:paraId="3317B537" w14:textId="0EBD6C9D" w:rsidR="009877ED" w:rsidRPr="009877ED" w:rsidRDefault="00E01BCD" w:rsidP="009877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cuore di Milano, in via Manzoni 43, troviamo </w:t>
      </w:r>
      <w:r w:rsidR="009877ED" w:rsidRPr="009877ED">
        <w:rPr>
          <w:rFonts w:cstheme="minorHAnsi"/>
          <w:sz w:val="24"/>
          <w:szCs w:val="24"/>
        </w:rPr>
        <w:t xml:space="preserve">lo showroom di </w:t>
      </w:r>
      <w:proofErr w:type="spellStart"/>
      <w:r w:rsidR="009877ED" w:rsidRPr="009877ED">
        <w:rPr>
          <w:rFonts w:cstheme="minorHAnsi"/>
          <w:b/>
          <w:bCs/>
          <w:sz w:val="24"/>
          <w:szCs w:val="24"/>
        </w:rPr>
        <w:t>Bodyfriend</w:t>
      </w:r>
      <w:proofErr w:type="spellEnd"/>
      <w:r w:rsidR="009877ED" w:rsidRPr="009877ED">
        <w:rPr>
          <w:rFonts w:cstheme="minorHAnsi"/>
          <w:sz w:val="24"/>
          <w:szCs w:val="24"/>
        </w:rPr>
        <w:t xml:space="preserve">: un'oasi di benessere e di relax che unisce le più ancestrali tecniche di massaggio coreano al design ed alle nuove tecnologie del </w:t>
      </w:r>
      <w:proofErr w:type="spellStart"/>
      <w:r w:rsidR="009877ED" w:rsidRPr="009877ED">
        <w:rPr>
          <w:rFonts w:cstheme="minorHAnsi"/>
          <w:sz w:val="24"/>
          <w:szCs w:val="24"/>
        </w:rPr>
        <w:t>luxury</w:t>
      </w:r>
      <w:proofErr w:type="spellEnd"/>
      <w:r w:rsidR="009877ED" w:rsidRPr="009877ED">
        <w:rPr>
          <w:rFonts w:cstheme="minorHAnsi"/>
          <w:sz w:val="24"/>
          <w:szCs w:val="24"/>
        </w:rPr>
        <w:t xml:space="preserve"> massage.</w:t>
      </w:r>
    </w:p>
    <w:p w14:paraId="3C3E84CE" w14:textId="31C586E5" w:rsidR="009877ED" w:rsidRDefault="009877ED" w:rsidP="009877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Nell’ambito del Salone del Mobile 2021</w:t>
      </w:r>
      <w:r w:rsidRPr="009877ED">
        <w:rPr>
          <w:rFonts w:cstheme="minorHAnsi"/>
          <w:sz w:val="24"/>
          <w:szCs w:val="24"/>
        </w:rPr>
        <w:t xml:space="preserve">, </w:t>
      </w:r>
      <w:proofErr w:type="spellStart"/>
      <w:r w:rsidRPr="009877ED">
        <w:rPr>
          <w:rFonts w:cstheme="minorHAnsi"/>
          <w:sz w:val="24"/>
          <w:szCs w:val="24"/>
        </w:rPr>
        <w:t>Bodyfriend</w:t>
      </w:r>
      <w:proofErr w:type="spellEnd"/>
      <w:r w:rsidRPr="009877ED">
        <w:rPr>
          <w:rFonts w:cstheme="minorHAnsi"/>
          <w:sz w:val="24"/>
          <w:szCs w:val="24"/>
        </w:rPr>
        <w:t xml:space="preserve"> propone </w:t>
      </w:r>
      <w:r w:rsidR="00A9796C">
        <w:rPr>
          <w:rFonts w:cstheme="minorHAnsi"/>
          <w:sz w:val="24"/>
          <w:szCs w:val="24"/>
        </w:rPr>
        <w:t xml:space="preserve">al pubblico </w:t>
      </w:r>
      <w:r w:rsidRPr="009877ED">
        <w:rPr>
          <w:rFonts w:cstheme="minorHAnsi"/>
          <w:sz w:val="24"/>
          <w:szCs w:val="24"/>
        </w:rPr>
        <w:t xml:space="preserve">una </w:t>
      </w:r>
      <w:proofErr w:type="spellStart"/>
      <w:r w:rsidRPr="00867156">
        <w:rPr>
          <w:rFonts w:cstheme="minorHAnsi"/>
          <w:b/>
          <w:bCs/>
          <w:i/>
          <w:iCs/>
          <w:sz w:val="24"/>
          <w:szCs w:val="24"/>
        </w:rPr>
        <w:t>total</w:t>
      </w:r>
      <w:proofErr w:type="spellEnd"/>
      <w:r w:rsidRPr="00867156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867156">
        <w:rPr>
          <w:rFonts w:cstheme="minorHAnsi"/>
          <w:b/>
          <w:bCs/>
          <w:i/>
          <w:iCs/>
          <w:sz w:val="24"/>
          <w:szCs w:val="24"/>
        </w:rPr>
        <w:t>experienc</w:t>
      </w:r>
      <w:r w:rsidR="00A9796C" w:rsidRPr="00867156">
        <w:rPr>
          <w:rFonts w:cstheme="minorHAnsi"/>
          <w:b/>
          <w:bCs/>
          <w:i/>
          <w:iCs/>
          <w:sz w:val="24"/>
          <w:szCs w:val="24"/>
        </w:rPr>
        <w:t>e</w:t>
      </w:r>
      <w:proofErr w:type="spellEnd"/>
      <w:r w:rsidRPr="009877ED">
        <w:rPr>
          <w:rFonts w:cstheme="minorHAnsi"/>
          <w:sz w:val="24"/>
          <w:szCs w:val="24"/>
        </w:rPr>
        <w:t xml:space="preserve">: un'immersione nel concetto di </w:t>
      </w:r>
      <w:proofErr w:type="spellStart"/>
      <w:r w:rsidRPr="009877ED">
        <w:rPr>
          <w:rFonts w:cstheme="minorHAnsi"/>
          <w:sz w:val="24"/>
          <w:szCs w:val="24"/>
        </w:rPr>
        <w:t>mindfullness</w:t>
      </w:r>
      <w:proofErr w:type="spellEnd"/>
      <w:r w:rsidRPr="009877ED">
        <w:rPr>
          <w:rFonts w:cstheme="minorHAnsi"/>
          <w:sz w:val="24"/>
          <w:szCs w:val="24"/>
        </w:rPr>
        <w:t xml:space="preserve">, ovvero della pienezza del «vivere» e della consapevolezza di sé e del proprio corpo. </w:t>
      </w:r>
    </w:p>
    <w:p w14:paraId="59C965F4" w14:textId="32B38268" w:rsidR="00375CD5" w:rsidRDefault="009877ED" w:rsidP="009877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questa occasione, si avvale della prestigiosa collaborazione di </w:t>
      </w:r>
      <w:r w:rsidRPr="009877ED">
        <w:rPr>
          <w:rFonts w:cstheme="minorHAnsi"/>
          <w:b/>
          <w:bCs/>
          <w:sz w:val="24"/>
          <w:szCs w:val="24"/>
        </w:rPr>
        <w:t>NO CURVES</w:t>
      </w:r>
      <w:r w:rsidRPr="009877ED">
        <w:rPr>
          <w:rFonts w:cstheme="minorHAnsi"/>
          <w:sz w:val="24"/>
          <w:szCs w:val="24"/>
        </w:rPr>
        <w:t xml:space="preserve">, uno dei maggiori rappresentanti a livello internazionale della tape art ovvero </w:t>
      </w:r>
      <w:proofErr w:type="gramStart"/>
      <w:r w:rsidRPr="009877ED">
        <w:rPr>
          <w:rFonts w:cstheme="minorHAnsi"/>
          <w:sz w:val="24"/>
          <w:szCs w:val="24"/>
        </w:rPr>
        <w:t>l’ “</w:t>
      </w:r>
      <w:proofErr w:type="gramEnd"/>
      <w:r w:rsidRPr="009877ED">
        <w:rPr>
          <w:rFonts w:cstheme="minorHAnsi"/>
          <w:sz w:val="24"/>
          <w:szCs w:val="24"/>
        </w:rPr>
        <w:t>arte di disegnare” con il nastro adesivo</w:t>
      </w:r>
      <w:r>
        <w:rPr>
          <w:rFonts w:cstheme="minorHAnsi"/>
          <w:sz w:val="24"/>
          <w:szCs w:val="24"/>
        </w:rPr>
        <w:t>.</w:t>
      </w:r>
    </w:p>
    <w:p w14:paraId="1E59272C" w14:textId="54AFB0B3" w:rsidR="007D0EB8" w:rsidRPr="007D0EB8" w:rsidRDefault="007D0EB8" w:rsidP="007D0EB8">
      <w:pPr>
        <w:jc w:val="both"/>
        <w:rPr>
          <w:rFonts w:cstheme="minorHAnsi"/>
          <w:sz w:val="24"/>
          <w:szCs w:val="24"/>
        </w:rPr>
      </w:pPr>
      <w:proofErr w:type="spellStart"/>
      <w:r w:rsidRPr="007D0EB8">
        <w:rPr>
          <w:rFonts w:cstheme="minorHAnsi"/>
          <w:b/>
          <w:sz w:val="24"/>
          <w:szCs w:val="24"/>
        </w:rPr>
        <w:t>Bodyfriend</w:t>
      </w:r>
      <w:proofErr w:type="spellEnd"/>
      <w:r w:rsidRPr="007D0EB8">
        <w:rPr>
          <w:rFonts w:cstheme="minorHAnsi"/>
          <w:sz w:val="24"/>
          <w:szCs w:val="24"/>
        </w:rPr>
        <w:t xml:space="preserve">, </w:t>
      </w:r>
      <w:r w:rsidRPr="007D0EB8">
        <w:rPr>
          <w:rFonts w:cstheme="minorHAnsi"/>
          <w:b/>
          <w:sz w:val="24"/>
          <w:szCs w:val="24"/>
        </w:rPr>
        <w:t>marchio leader nell’</w:t>
      </w:r>
      <w:proofErr w:type="spellStart"/>
      <w:r w:rsidRPr="007D0EB8">
        <w:rPr>
          <w:rFonts w:cstheme="minorHAnsi"/>
          <w:b/>
          <w:sz w:val="24"/>
          <w:szCs w:val="24"/>
        </w:rPr>
        <w:t>healtcare</w:t>
      </w:r>
      <w:proofErr w:type="spellEnd"/>
      <w:r w:rsidRPr="007D0EB8">
        <w:rPr>
          <w:rFonts w:cstheme="minorHAnsi"/>
          <w:sz w:val="24"/>
          <w:szCs w:val="24"/>
        </w:rPr>
        <w:t>, è specializzato nella produzione di Massage Chair di ultima generazione, un mix tra ingegneria all’avanguardia, design e tecnologia medicale che ha permesso di creare un prodotto unico nel suo genere, in grado di assicurare un’esperienza completa di benessere fisico e mentale. Le poltrone</w:t>
      </w:r>
      <w:r w:rsidR="00867156">
        <w:rPr>
          <w:rFonts w:cstheme="minorHAnsi"/>
          <w:sz w:val="24"/>
          <w:szCs w:val="24"/>
        </w:rPr>
        <w:t xml:space="preserve"> </w:t>
      </w:r>
      <w:r w:rsidRPr="007D0EB8">
        <w:rPr>
          <w:rFonts w:cstheme="minorHAnsi"/>
          <w:sz w:val="24"/>
          <w:szCs w:val="24"/>
        </w:rPr>
        <w:t>massaggianti</w:t>
      </w:r>
      <w:r w:rsidR="00867156">
        <w:rPr>
          <w:rFonts w:cstheme="minorHAnsi"/>
          <w:sz w:val="24"/>
          <w:szCs w:val="24"/>
        </w:rPr>
        <w:t xml:space="preserve"> </w:t>
      </w:r>
      <w:r w:rsidRPr="007D0EB8">
        <w:rPr>
          <w:rFonts w:cstheme="minorHAnsi"/>
          <w:sz w:val="24"/>
          <w:szCs w:val="24"/>
        </w:rPr>
        <w:t>aiutano</w:t>
      </w:r>
      <w:r w:rsidRPr="007D0EB8">
        <w:rPr>
          <w:rFonts w:cstheme="minorHAnsi"/>
          <w:color w:val="222222"/>
          <w:sz w:val="24"/>
          <w:szCs w:val="24"/>
        </w:rPr>
        <w:t xml:space="preserve"> a </w:t>
      </w:r>
      <w:r w:rsidRPr="007D0EB8">
        <w:rPr>
          <w:rStyle w:val="Enfasigrassetto"/>
          <w:rFonts w:cstheme="minorHAnsi"/>
          <w:color w:val="222222"/>
          <w:sz w:val="24"/>
          <w:szCs w:val="24"/>
        </w:rPr>
        <w:t xml:space="preserve">stimolare </w:t>
      </w:r>
      <w:r w:rsidRPr="007D0EB8">
        <w:rPr>
          <w:rStyle w:val="Enfasigrassetto"/>
          <w:rFonts w:cstheme="minorHAnsi"/>
          <w:b w:val="0"/>
          <w:color w:val="222222"/>
          <w:sz w:val="24"/>
          <w:szCs w:val="24"/>
        </w:rPr>
        <w:t>la</w:t>
      </w:r>
      <w:r w:rsidRPr="007D0EB8">
        <w:rPr>
          <w:rStyle w:val="Enfasigrassetto"/>
          <w:rFonts w:cstheme="minorHAnsi"/>
          <w:color w:val="222222"/>
          <w:sz w:val="24"/>
          <w:szCs w:val="24"/>
        </w:rPr>
        <w:t xml:space="preserve"> circolazione sanguigna</w:t>
      </w:r>
      <w:r w:rsidRPr="007D0EB8">
        <w:rPr>
          <w:rFonts w:cstheme="minorHAnsi"/>
          <w:color w:val="222222"/>
          <w:sz w:val="24"/>
          <w:szCs w:val="24"/>
        </w:rPr>
        <w:t> e il </w:t>
      </w:r>
      <w:r w:rsidRPr="007D0EB8">
        <w:rPr>
          <w:rStyle w:val="Enfasigrassetto"/>
          <w:rFonts w:cstheme="minorHAnsi"/>
          <w:color w:val="222222"/>
          <w:sz w:val="24"/>
          <w:szCs w:val="24"/>
        </w:rPr>
        <w:t>rilassamento mentale</w:t>
      </w:r>
      <w:r w:rsidRPr="007D0EB8">
        <w:rPr>
          <w:rFonts w:cstheme="minorHAnsi"/>
          <w:color w:val="222222"/>
          <w:sz w:val="24"/>
          <w:szCs w:val="24"/>
        </w:rPr>
        <w:t>, a </w:t>
      </w:r>
      <w:r w:rsidRPr="007D0EB8">
        <w:rPr>
          <w:rStyle w:val="Enfasigrassetto"/>
          <w:rFonts w:cstheme="minorHAnsi"/>
          <w:color w:val="222222"/>
          <w:sz w:val="24"/>
          <w:szCs w:val="24"/>
        </w:rPr>
        <w:t>ridurre lo stress muscolare</w:t>
      </w:r>
      <w:r w:rsidRPr="007D0EB8">
        <w:rPr>
          <w:rFonts w:cstheme="minorHAnsi"/>
          <w:color w:val="222222"/>
          <w:sz w:val="24"/>
          <w:szCs w:val="24"/>
        </w:rPr>
        <w:t> e a favorire una </w:t>
      </w:r>
      <w:r w:rsidRPr="007D0EB8">
        <w:rPr>
          <w:rStyle w:val="Enfasigrassetto"/>
          <w:rFonts w:cstheme="minorHAnsi"/>
          <w:color w:val="222222"/>
          <w:sz w:val="24"/>
          <w:szCs w:val="24"/>
        </w:rPr>
        <w:t>corretta induzione del sonno</w:t>
      </w:r>
      <w:r w:rsidRPr="007D0EB8">
        <w:rPr>
          <w:rFonts w:cstheme="minorHAnsi"/>
          <w:color w:val="222222"/>
          <w:sz w:val="24"/>
          <w:szCs w:val="24"/>
        </w:rPr>
        <w:t>. </w:t>
      </w:r>
    </w:p>
    <w:p w14:paraId="5D407B2E" w14:textId="77777777" w:rsidR="007D0EB8" w:rsidRDefault="007D0EB8" w:rsidP="007D0EB8">
      <w:pPr>
        <w:pStyle w:val="Normale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7D0EB8">
        <w:rPr>
          <w:rFonts w:asciiTheme="minorHAnsi" w:hAnsiTheme="minorHAnsi" w:cstheme="minorHAnsi"/>
          <w:color w:val="222222"/>
        </w:rPr>
        <w:t xml:space="preserve">Tra i modelli più venduti la </w:t>
      </w:r>
      <w:r w:rsidRPr="007D0EB8">
        <w:rPr>
          <w:rStyle w:val="Enfasigrassetto"/>
          <w:rFonts w:asciiTheme="minorHAnsi" w:hAnsiTheme="minorHAnsi" w:cstheme="minorHAnsi"/>
          <w:color w:val="222222"/>
        </w:rPr>
        <w:t>Phantom II</w:t>
      </w:r>
      <w:r w:rsidRPr="007D0EB8">
        <w:rPr>
          <w:rFonts w:asciiTheme="minorHAnsi" w:hAnsiTheme="minorHAnsi" w:cstheme="minorHAnsi"/>
          <w:color w:val="222222"/>
        </w:rPr>
        <w:t xml:space="preserve">, ispirata alle poltrone di un volo in prima classe. Questa </w:t>
      </w:r>
      <w:proofErr w:type="spellStart"/>
      <w:r w:rsidRPr="007D0EB8">
        <w:rPr>
          <w:rFonts w:asciiTheme="minorHAnsi" w:hAnsiTheme="minorHAnsi" w:cstheme="minorHAnsi"/>
          <w:color w:val="222222"/>
        </w:rPr>
        <w:t>chair</w:t>
      </w:r>
      <w:proofErr w:type="spellEnd"/>
      <w:r w:rsidRPr="007D0EB8">
        <w:rPr>
          <w:rFonts w:asciiTheme="minorHAnsi" w:hAnsiTheme="minorHAnsi" w:cstheme="minorHAnsi"/>
          <w:color w:val="222222"/>
        </w:rPr>
        <w:t xml:space="preserve"> unisce il giusto equilibrio tra design sofisticato e programmi di massaggio che simulano accuratamente le diverse tecniche tradizionali.</w:t>
      </w:r>
    </w:p>
    <w:p w14:paraId="000578AF" w14:textId="5F1DFF6F" w:rsidR="007D0EB8" w:rsidRPr="00731C23" w:rsidRDefault="007D0EB8" w:rsidP="002B0631">
      <w:pPr>
        <w:jc w:val="both"/>
        <w:rPr>
          <w:rFonts w:cstheme="minorHAnsi"/>
          <w:sz w:val="24"/>
          <w:szCs w:val="24"/>
        </w:rPr>
      </w:pPr>
      <w:r w:rsidRPr="007D0EB8">
        <w:rPr>
          <w:rFonts w:cstheme="minorHAnsi"/>
          <w:color w:val="000000" w:themeColor="text1"/>
          <w:sz w:val="24"/>
          <w:szCs w:val="24"/>
        </w:rPr>
        <w:lastRenderedPageBreak/>
        <w:t xml:space="preserve">Il design di </w:t>
      </w:r>
      <w:proofErr w:type="spellStart"/>
      <w:r w:rsidRPr="007D0EB8">
        <w:rPr>
          <w:rFonts w:cstheme="minorHAnsi"/>
          <w:color w:val="000000" w:themeColor="text1"/>
          <w:sz w:val="24"/>
          <w:szCs w:val="24"/>
        </w:rPr>
        <w:t>Bodyfriend</w:t>
      </w:r>
      <w:proofErr w:type="spellEnd"/>
      <w:r w:rsidRPr="007D0EB8">
        <w:rPr>
          <w:rFonts w:cstheme="minorHAnsi"/>
          <w:color w:val="000000" w:themeColor="text1"/>
          <w:sz w:val="24"/>
          <w:szCs w:val="24"/>
        </w:rPr>
        <w:t xml:space="preserve"> incontra l’arte di NO CURVES perché le opere dell’artista sposano lo stesso concetto di sospensione spazio-temporale del </w:t>
      </w:r>
      <w:proofErr w:type="gramStart"/>
      <w:r w:rsidRPr="007D0EB8">
        <w:rPr>
          <w:rFonts w:cstheme="minorHAnsi"/>
          <w:color w:val="000000" w:themeColor="text1"/>
          <w:sz w:val="24"/>
          <w:szCs w:val="24"/>
        </w:rPr>
        <w:t>brand</w:t>
      </w:r>
      <w:proofErr w:type="gramEnd"/>
      <w:r w:rsidRPr="007D0EB8">
        <w:rPr>
          <w:rFonts w:cstheme="minorHAnsi"/>
          <w:color w:val="000000" w:themeColor="text1"/>
          <w:sz w:val="24"/>
          <w:szCs w:val="24"/>
        </w:rPr>
        <w:t>, con le sue linee rette che liberano la mente verso visioni senza limiti</w:t>
      </w:r>
      <w:r w:rsidR="009877ED">
        <w:rPr>
          <w:rFonts w:cstheme="minorHAnsi"/>
          <w:color w:val="000000" w:themeColor="text1"/>
          <w:sz w:val="24"/>
          <w:szCs w:val="24"/>
        </w:rPr>
        <w:t>.</w:t>
      </w:r>
    </w:p>
    <w:p w14:paraId="6CF37F5A" w14:textId="77777777" w:rsidR="003A257B" w:rsidRPr="007D0EB8" w:rsidRDefault="00D61231" w:rsidP="002B0631">
      <w:pPr>
        <w:jc w:val="both"/>
        <w:rPr>
          <w:rFonts w:cstheme="minorHAnsi"/>
          <w:i/>
          <w:sz w:val="24"/>
          <w:szCs w:val="24"/>
        </w:rPr>
      </w:pPr>
      <w:r w:rsidRPr="007D0EB8">
        <w:rPr>
          <w:rFonts w:cstheme="minorHAnsi"/>
          <w:b/>
          <w:sz w:val="24"/>
          <w:szCs w:val="24"/>
        </w:rPr>
        <w:t>NO CURVES</w:t>
      </w:r>
      <w:r w:rsidRPr="007D0EB8">
        <w:rPr>
          <w:rFonts w:cstheme="minorHAnsi"/>
          <w:sz w:val="24"/>
          <w:szCs w:val="24"/>
        </w:rPr>
        <w:t xml:space="preserve"> </w:t>
      </w:r>
      <w:r w:rsidR="009D0B3D" w:rsidRPr="007D0EB8">
        <w:rPr>
          <w:rFonts w:cstheme="minorHAnsi"/>
          <w:sz w:val="24"/>
          <w:szCs w:val="24"/>
        </w:rPr>
        <w:t>è</w:t>
      </w:r>
      <w:r w:rsidR="00C46D66" w:rsidRPr="007D0EB8">
        <w:rPr>
          <w:rFonts w:cstheme="minorHAnsi"/>
          <w:sz w:val="24"/>
          <w:szCs w:val="24"/>
        </w:rPr>
        <w:t xml:space="preserve"> stato coinvolto per creare un nuovo </w:t>
      </w:r>
      <w:r w:rsidR="00C46D66" w:rsidRPr="007D0EB8">
        <w:rPr>
          <w:rFonts w:cstheme="minorHAnsi"/>
          <w:b/>
          <w:sz w:val="24"/>
          <w:szCs w:val="24"/>
        </w:rPr>
        <w:t>visual concept</w:t>
      </w:r>
      <w:r w:rsidR="00C46D66" w:rsidRPr="007D0EB8">
        <w:rPr>
          <w:rFonts w:cstheme="minorHAnsi"/>
          <w:sz w:val="24"/>
          <w:szCs w:val="24"/>
        </w:rPr>
        <w:t xml:space="preserve"> delle vetrine del </w:t>
      </w:r>
      <w:proofErr w:type="spellStart"/>
      <w:r w:rsidR="00C46D66" w:rsidRPr="007D0EB8">
        <w:rPr>
          <w:rFonts w:cstheme="minorHAnsi"/>
          <w:sz w:val="24"/>
          <w:szCs w:val="24"/>
        </w:rPr>
        <w:t>flagship</w:t>
      </w:r>
      <w:proofErr w:type="spellEnd"/>
      <w:r w:rsidR="00C46D66" w:rsidRPr="007D0EB8">
        <w:rPr>
          <w:rFonts w:cstheme="minorHAnsi"/>
          <w:sz w:val="24"/>
          <w:szCs w:val="24"/>
        </w:rPr>
        <w:t xml:space="preserve"> </w:t>
      </w:r>
      <w:r w:rsidR="002F5491" w:rsidRPr="007D0EB8">
        <w:rPr>
          <w:rFonts w:cstheme="minorHAnsi"/>
          <w:sz w:val="24"/>
          <w:szCs w:val="24"/>
        </w:rPr>
        <w:t>store</w:t>
      </w:r>
      <w:r w:rsidR="007D0EB8">
        <w:rPr>
          <w:rFonts w:cstheme="minorHAnsi"/>
          <w:sz w:val="24"/>
          <w:szCs w:val="24"/>
        </w:rPr>
        <w:t xml:space="preserve"> </w:t>
      </w:r>
      <w:r w:rsidR="002F5491" w:rsidRPr="007D0EB8">
        <w:rPr>
          <w:rFonts w:cstheme="minorHAnsi"/>
          <w:sz w:val="24"/>
          <w:szCs w:val="24"/>
        </w:rPr>
        <w:t>milanese</w:t>
      </w:r>
      <w:r w:rsidR="002240B4" w:rsidRPr="007D0EB8">
        <w:rPr>
          <w:rFonts w:cstheme="minorHAnsi"/>
          <w:sz w:val="24"/>
          <w:szCs w:val="24"/>
        </w:rPr>
        <w:t>. I</w:t>
      </w:r>
      <w:r w:rsidR="00C46D66" w:rsidRPr="007D0EB8">
        <w:rPr>
          <w:rFonts w:cstheme="minorHAnsi"/>
          <w:sz w:val="24"/>
          <w:szCs w:val="24"/>
        </w:rPr>
        <w:t xml:space="preserve">n </w:t>
      </w:r>
      <w:r w:rsidR="00375CD5" w:rsidRPr="007D0EB8">
        <w:rPr>
          <w:rFonts w:cstheme="minorHAnsi"/>
          <w:sz w:val="24"/>
          <w:szCs w:val="24"/>
        </w:rPr>
        <w:t>linea con</w:t>
      </w:r>
      <w:r w:rsidR="002F5491" w:rsidRPr="007D0EB8">
        <w:rPr>
          <w:rFonts w:cstheme="minorHAnsi"/>
          <w:sz w:val="24"/>
          <w:szCs w:val="24"/>
        </w:rPr>
        <w:t xml:space="preserve"> il suo stile e </w:t>
      </w:r>
      <w:r w:rsidR="00375CD5" w:rsidRPr="007D0EB8">
        <w:rPr>
          <w:rFonts w:cstheme="minorHAnsi"/>
          <w:sz w:val="24"/>
          <w:szCs w:val="24"/>
        </w:rPr>
        <w:t>tecnica</w:t>
      </w:r>
      <w:r w:rsidR="002240B4" w:rsidRPr="007D0EB8">
        <w:rPr>
          <w:rFonts w:cstheme="minorHAnsi"/>
          <w:sz w:val="24"/>
          <w:szCs w:val="24"/>
        </w:rPr>
        <w:t>,</w:t>
      </w:r>
      <w:r w:rsidR="002F5491" w:rsidRPr="007D0EB8">
        <w:rPr>
          <w:rFonts w:cstheme="minorHAnsi"/>
          <w:sz w:val="24"/>
          <w:szCs w:val="24"/>
        </w:rPr>
        <w:t xml:space="preserve"> ha realizzato un mix di forme, linee </w:t>
      </w:r>
      <w:r w:rsidR="002F5491" w:rsidRPr="007D0EB8">
        <w:rPr>
          <w:rFonts w:cstheme="minorHAnsi"/>
          <w:b/>
          <w:sz w:val="24"/>
          <w:szCs w:val="24"/>
        </w:rPr>
        <w:t>geometriche precise e regolari con spigoli netti</w:t>
      </w:r>
      <w:r w:rsidR="007D0EB8">
        <w:rPr>
          <w:rFonts w:cstheme="minorHAnsi"/>
          <w:b/>
          <w:sz w:val="24"/>
          <w:szCs w:val="24"/>
        </w:rPr>
        <w:t xml:space="preserve"> </w:t>
      </w:r>
      <w:r w:rsidR="002E0FFB" w:rsidRPr="007D0EB8">
        <w:rPr>
          <w:rFonts w:cstheme="minorHAnsi"/>
          <w:b/>
          <w:sz w:val="24"/>
          <w:szCs w:val="24"/>
        </w:rPr>
        <w:t>senza tralasciare il fascino per il</w:t>
      </w:r>
      <w:r w:rsidRPr="007D0EB8">
        <w:rPr>
          <w:rFonts w:cstheme="minorHAnsi"/>
          <w:b/>
          <w:sz w:val="24"/>
          <w:szCs w:val="24"/>
        </w:rPr>
        <w:t xml:space="preserve"> colore</w:t>
      </w:r>
      <w:r w:rsidRPr="007D0EB8">
        <w:rPr>
          <w:rFonts w:cstheme="minorHAnsi"/>
          <w:sz w:val="24"/>
          <w:szCs w:val="24"/>
        </w:rPr>
        <w:t xml:space="preserve">. </w:t>
      </w:r>
      <w:r w:rsidR="00375CD5" w:rsidRPr="007D0EB8">
        <w:rPr>
          <w:rFonts w:cstheme="minorHAnsi"/>
          <w:sz w:val="24"/>
          <w:szCs w:val="24"/>
        </w:rPr>
        <w:t>Il suo approccio non convenzionale verso uno strumento di uso comune, il suo stile unico definito dall'assenza totale di curve, gli è valso il titolo di “filosofo del nastro ad</w:t>
      </w:r>
      <w:r w:rsidR="002240B4" w:rsidRPr="007D0EB8">
        <w:rPr>
          <w:rFonts w:cstheme="minorHAnsi"/>
          <w:sz w:val="24"/>
          <w:szCs w:val="24"/>
        </w:rPr>
        <w:t xml:space="preserve">esivo”. Le sue opere sono </w:t>
      </w:r>
      <w:r w:rsidR="00375CD5" w:rsidRPr="007D0EB8">
        <w:rPr>
          <w:rFonts w:cstheme="minorHAnsi"/>
          <w:sz w:val="24"/>
          <w:szCs w:val="24"/>
        </w:rPr>
        <w:t>esposte in importanti musei e sede istituzionali nazionali ed estere e im</w:t>
      </w:r>
      <w:r w:rsidR="0039092F" w:rsidRPr="007D0EB8">
        <w:rPr>
          <w:rFonts w:cstheme="minorHAnsi"/>
          <w:sz w:val="24"/>
          <w:szCs w:val="24"/>
        </w:rPr>
        <w:t xml:space="preserve">piegate in prestigiose campagne </w:t>
      </w:r>
      <w:r w:rsidR="00375CD5" w:rsidRPr="007D0EB8">
        <w:rPr>
          <w:rFonts w:cstheme="minorHAnsi"/>
          <w:sz w:val="24"/>
          <w:szCs w:val="24"/>
        </w:rPr>
        <w:t xml:space="preserve">pubblicitarie per </w:t>
      </w:r>
      <w:proofErr w:type="gramStart"/>
      <w:r w:rsidR="00375CD5" w:rsidRPr="007D0EB8">
        <w:rPr>
          <w:rFonts w:cstheme="minorHAnsi"/>
          <w:sz w:val="24"/>
          <w:szCs w:val="24"/>
        </w:rPr>
        <w:t>brand</w:t>
      </w:r>
      <w:proofErr w:type="gramEnd"/>
      <w:r w:rsidR="00375CD5" w:rsidRPr="007D0EB8">
        <w:rPr>
          <w:rFonts w:cstheme="minorHAnsi"/>
          <w:sz w:val="24"/>
          <w:szCs w:val="24"/>
        </w:rPr>
        <w:t xml:space="preserve"> internazionali, moda ed eventi d'arte urbana.</w:t>
      </w:r>
      <w:r w:rsidR="007D0EB8">
        <w:rPr>
          <w:rFonts w:cstheme="minorHAnsi"/>
          <w:sz w:val="24"/>
          <w:szCs w:val="24"/>
        </w:rPr>
        <w:t xml:space="preserve"> </w:t>
      </w:r>
      <w:r w:rsidR="003A257B" w:rsidRPr="007D0EB8">
        <w:rPr>
          <w:rFonts w:cstheme="minorHAnsi"/>
          <w:i/>
          <w:sz w:val="24"/>
          <w:szCs w:val="24"/>
        </w:rPr>
        <w:t xml:space="preserve">Oltre alle vetrine, anche gli spazi interni </w:t>
      </w:r>
      <w:r w:rsidR="0039092F" w:rsidRPr="007D0EB8">
        <w:rPr>
          <w:rFonts w:cstheme="minorHAnsi"/>
          <w:i/>
          <w:sz w:val="24"/>
          <w:szCs w:val="24"/>
        </w:rPr>
        <w:t xml:space="preserve">dello show room </w:t>
      </w:r>
      <w:r w:rsidR="003A257B" w:rsidRPr="007D0EB8">
        <w:rPr>
          <w:rFonts w:cstheme="minorHAnsi"/>
          <w:i/>
          <w:sz w:val="24"/>
          <w:szCs w:val="24"/>
        </w:rPr>
        <w:t xml:space="preserve">saranno personalizzati dall’artista con </w:t>
      </w:r>
      <w:r w:rsidR="002240B4" w:rsidRPr="007D0EB8">
        <w:rPr>
          <w:rFonts w:cstheme="minorHAnsi"/>
          <w:i/>
          <w:sz w:val="24"/>
          <w:szCs w:val="24"/>
        </w:rPr>
        <w:t>opere a parete e un percorso “</w:t>
      </w:r>
      <w:r w:rsidR="003A257B" w:rsidRPr="007D0EB8">
        <w:rPr>
          <w:rFonts w:cstheme="minorHAnsi"/>
          <w:i/>
          <w:sz w:val="24"/>
          <w:szCs w:val="24"/>
        </w:rPr>
        <w:t xml:space="preserve">tape site </w:t>
      </w:r>
      <w:proofErr w:type="spellStart"/>
      <w:r w:rsidR="003A257B" w:rsidRPr="007D0EB8">
        <w:rPr>
          <w:rFonts w:cstheme="minorHAnsi"/>
          <w:i/>
          <w:sz w:val="24"/>
          <w:szCs w:val="24"/>
        </w:rPr>
        <w:t>specific</w:t>
      </w:r>
      <w:proofErr w:type="spellEnd"/>
      <w:r w:rsidR="002240B4" w:rsidRPr="007D0EB8">
        <w:rPr>
          <w:rFonts w:cstheme="minorHAnsi"/>
          <w:i/>
          <w:sz w:val="24"/>
          <w:szCs w:val="24"/>
        </w:rPr>
        <w:t>”</w:t>
      </w:r>
      <w:r w:rsidR="002F5491" w:rsidRPr="007D0EB8">
        <w:rPr>
          <w:rFonts w:cstheme="minorHAnsi"/>
          <w:i/>
          <w:sz w:val="24"/>
          <w:szCs w:val="24"/>
        </w:rPr>
        <w:t>.</w:t>
      </w:r>
    </w:p>
    <w:p w14:paraId="54699F39" w14:textId="77777777" w:rsidR="007D0EB8" w:rsidRPr="007D0EB8" w:rsidRDefault="007D0EB8" w:rsidP="002B0631">
      <w:pPr>
        <w:jc w:val="both"/>
        <w:rPr>
          <w:rFonts w:cstheme="minorHAnsi"/>
          <w:sz w:val="24"/>
          <w:szCs w:val="24"/>
        </w:rPr>
      </w:pPr>
    </w:p>
    <w:p w14:paraId="730E3B53" w14:textId="3897758F" w:rsidR="00F96E02" w:rsidRPr="00731C23" w:rsidRDefault="00F96E02" w:rsidP="002B0631">
      <w:pPr>
        <w:jc w:val="both"/>
        <w:rPr>
          <w:rFonts w:cstheme="minorHAnsi"/>
          <w:sz w:val="24"/>
          <w:szCs w:val="24"/>
        </w:rPr>
      </w:pPr>
      <w:r w:rsidRPr="00731C23">
        <w:rPr>
          <w:rFonts w:cstheme="minorHAnsi"/>
          <w:sz w:val="24"/>
          <w:szCs w:val="24"/>
        </w:rPr>
        <w:t xml:space="preserve">Nel </w:t>
      </w:r>
      <w:proofErr w:type="spellStart"/>
      <w:r w:rsidRPr="00731C23">
        <w:rPr>
          <w:rFonts w:cstheme="minorHAnsi"/>
          <w:sz w:val="24"/>
          <w:szCs w:val="24"/>
        </w:rPr>
        <w:t>flagship</w:t>
      </w:r>
      <w:proofErr w:type="spellEnd"/>
      <w:r w:rsidRPr="00731C23">
        <w:rPr>
          <w:rFonts w:cstheme="minorHAnsi"/>
          <w:sz w:val="24"/>
          <w:szCs w:val="24"/>
        </w:rPr>
        <w:t xml:space="preserve"> store italiano di Via Manzoni 43 durante tutta la design week sarà possibile </w:t>
      </w:r>
      <w:r w:rsidR="003E33E0" w:rsidRPr="00731C23">
        <w:rPr>
          <w:rFonts w:cstheme="minorHAnsi"/>
          <w:sz w:val="24"/>
          <w:szCs w:val="24"/>
        </w:rPr>
        <w:t xml:space="preserve">vivere una </w:t>
      </w:r>
      <w:r w:rsidR="003E33E0" w:rsidRPr="007D0EB8">
        <w:rPr>
          <w:rFonts w:cstheme="minorHAnsi"/>
          <w:i/>
          <w:sz w:val="24"/>
          <w:szCs w:val="24"/>
        </w:rPr>
        <w:t xml:space="preserve">“massage body </w:t>
      </w:r>
      <w:proofErr w:type="spellStart"/>
      <w:r w:rsidR="003E33E0" w:rsidRPr="007D0EB8">
        <w:rPr>
          <w:rFonts w:cstheme="minorHAnsi"/>
          <w:i/>
          <w:sz w:val="24"/>
          <w:szCs w:val="24"/>
        </w:rPr>
        <w:t>experience</w:t>
      </w:r>
      <w:proofErr w:type="spellEnd"/>
      <w:r w:rsidR="003E33E0" w:rsidRPr="007D0EB8">
        <w:rPr>
          <w:rFonts w:cstheme="minorHAnsi"/>
          <w:i/>
          <w:sz w:val="24"/>
          <w:szCs w:val="24"/>
        </w:rPr>
        <w:t>” su misura</w:t>
      </w:r>
      <w:r w:rsidR="003E33E0" w:rsidRPr="00731C23">
        <w:rPr>
          <w:rFonts w:cstheme="minorHAnsi"/>
          <w:sz w:val="24"/>
          <w:szCs w:val="24"/>
        </w:rPr>
        <w:t xml:space="preserve"> prenotando il proprio trattamento sul sito di </w:t>
      </w:r>
      <w:proofErr w:type="spellStart"/>
      <w:r w:rsidR="003E33E0" w:rsidRPr="00731C23">
        <w:rPr>
          <w:rFonts w:cstheme="minorHAnsi"/>
          <w:sz w:val="24"/>
          <w:szCs w:val="24"/>
        </w:rPr>
        <w:t>Bodyfriend</w:t>
      </w:r>
      <w:proofErr w:type="spellEnd"/>
      <w:r w:rsidR="003E33E0" w:rsidRPr="00731C23">
        <w:rPr>
          <w:rFonts w:cstheme="minorHAnsi"/>
          <w:sz w:val="24"/>
          <w:szCs w:val="24"/>
        </w:rPr>
        <w:t xml:space="preserve"> (fino ad esaurimento posti) www</w:t>
      </w:r>
      <w:r w:rsidR="00A53811" w:rsidRPr="00731C23">
        <w:rPr>
          <w:rFonts w:cstheme="minorHAnsi"/>
          <w:sz w:val="24"/>
          <w:szCs w:val="24"/>
        </w:rPr>
        <w:t>.</w:t>
      </w:r>
      <w:r w:rsidR="00A9796C">
        <w:rPr>
          <w:rFonts w:cstheme="minorHAnsi"/>
          <w:sz w:val="24"/>
          <w:szCs w:val="24"/>
        </w:rPr>
        <w:t>b</w:t>
      </w:r>
      <w:r w:rsidR="00B009A2" w:rsidRPr="00731C23">
        <w:rPr>
          <w:rFonts w:cstheme="minorHAnsi"/>
          <w:sz w:val="24"/>
          <w:szCs w:val="24"/>
        </w:rPr>
        <w:t>ody</w:t>
      </w:r>
      <w:r w:rsidR="00A53811" w:rsidRPr="00731C23">
        <w:rPr>
          <w:rFonts w:cstheme="minorHAnsi"/>
          <w:sz w:val="24"/>
          <w:szCs w:val="24"/>
        </w:rPr>
        <w:t>friend.com</w:t>
      </w:r>
    </w:p>
    <w:p w14:paraId="0406D565" w14:textId="77777777" w:rsidR="002240B4" w:rsidRDefault="002240B4" w:rsidP="002B0631">
      <w:pPr>
        <w:jc w:val="both"/>
        <w:rPr>
          <w:rFonts w:cstheme="minorHAnsi"/>
          <w:sz w:val="24"/>
          <w:szCs w:val="24"/>
        </w:rPr>
      </w:pPr>
    </w:p>
    <w:p w14:paraId="15352915" w14:textId="6A49AFEC" w:rsidR="00F775D1" w:rsidRPr="00A460E5" w:rsidRDefault="00F775D1" w:rsidP="002B0631">
      <w:pPr>
        <w:jc w:val="both"/>
        <w:rPr>
          <w:rFonts w:cstheme="minorHAnsi"/>
          <w:sz w:val="24"/>
          <w:szCs w:val="24"/>
        </w:rPr>
      </w:pPr>
      <w:r w:rsidRPr="00A460E5">
        <w:rPr>
          <w:rFonts w:ascii="Verdana" w:hAnsi="Verdana"/>
          <w:sz w:val="23"/>
          <w:szCs w:val="23"/>
          <w:shd w:val="clear" w:color="auto" w:fill="FFFFFF"/>
        </w:rPr>
        <w:t>Lo </w:t>
      </w:r>
      <w:r w:rsidRPr="00A460E5">
        <w:rPr>
          <w:rStyle w:val="Enfasigrassetto"/>
          <w:rFonts w:ascii="Verdana" w:hAnsi="Verdana"/>
          <w:sz w:val="23"/>
          <w:szCs w:val="23"/>
          <w:shd w:val="clear" w:color="auto" w:fill="FFFFFF"/>
        </w:rPr>
        <w:t>store di Milano</w:t>
      </w:r>
      <w:r w:rsidRPr="00A460E5">
        <w:rPr>
          <w:rFonts w:ascii="Verdana" w:hAnsi="Verdana"/>
          <w:sz w:val="23"/>
          <w:szCs w:val="23"/>
          <w:shd w:val="clear" w:color="auto" w:fill="FFFFFF"/>
        </w:rPr>
        <w:t> garantisce il </w:t>
      </w:r>
      <w:r w:rsidRPr="00A460E5">
        <w:rPr>
          <w:rStyle w:val="Enfasigrassetto"/>
          <w:rFonts w:ascii="Verdana" w:hAnsi="Verdana"/>
          <w:sz w:val="23"/>
          <w:szCs w:val="23"/>
          <w:shd w:val="clear" w:color="auto" w:fill="FFFFFF"/>
        </w:rPr>
        <w:t>rispetto di tutti i protocolli di sicurezza</w:t>
      </w:r>
      <w:r w:rsidRPr="00A460E5">
        <w:rPr>
          <w:rFonts w:ascii="Verdana" w:hAnsi="Verdana"/>
          <w:sz w:val="23"/>
          <w:szCs w:val="23"/>
          <w:shd w:val="clear" w:color="auto" w:fill="FFFFFF"/>
        </w:rPr>
        <w:t xml:space="preserve">  </w:t>
      </w:r>
    </w:p>
    <w:p w14:paraId="3375D69B" w14:textId="77777777" w:rsidR="002240B4" w:rsidRPr="00A460E5" w:rsidRDefault="002240B4" w:rsidP="002B0631">
      <w:pPr>
        <w:jc w:val="both"/>
        <w:rPr>
          <w:rFonts w:cstheme="minorHAnsi"/>
          <w:sz w:val="24"/>
          <w:szCs w:val="24"/>
        </w:rPr>
      </w:pPr>
    </w:p>
    <w:p w14:paraId="4AB6D931" w14:textId="77777777" w:rsidR="0039092F" w:rsidRPr="00731C23" w:rsidRDefault="0039092F" w:rsidP="002B063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3B70151" w14:textId="5DFDD7E1" w:rsidR="0039092F" w:rsidRPr="00731C23" w:rsidRDefault="00731C23" w:rsidP="002B06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1C23">
        <w:rPr>
          <w:rFonts w:cstheme="minorHAnsi"/>
          <w:sz w:val="24"/>
          <w:szCs w:val="24"/>
        </w:rPr>
        <w:t>Per info stampa:</w:t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="00F775D1">
        <w:rPr>
          <w:rFonts w:cstheme="minorHAnsi"/>
          <w:sz w:val="24"/>
          <w:szCs w:val="24"/>
        </w:rPr>
        <w:tab/>
      </w:r>
      <w:r w:rsidR="0039092F" w:rsidRPr="00731C23">
        <w:rPr>
          <w:rFonts w:cstheme="minorHAnsi"/>
          <w:sz w:val="24"/>
          <w:szCs w:val="24"/>
        </w:rPr>
        <w:t>Per info pubblico:</w:t>
      </w:r>
    </w:p>
    <w:p w14:paraId="7EBA7C6E" w14:textId="77777777" w:rsidR="0039092F" w:rsidRPr="007577B2" w:rsidRDefault="0039092F" w:rsidP="002B063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577B2">
        <w:rPr>
          <w:rFonts w:cstheme="minorHAnsi"/>
          <w:sz w:val="24"/>
          <w:szCs w:val="24"/>
          <w:lang w:val="en-US"/>
        </w:rPr>
        <w:t xml:space="preserve">Marta </w:t>
      </w:r>
      <w:proofErr w:type="spellStart"/>
      <w:r w:rsidRPr="007577B2">
        <w:rPr>
          <w:rFonts w:cstheme="minorHAnsi"/>
          <w:sz w:val="24"/>
          <w:szCs w:val="24"/>
          <w:lang w:val="en-US"/>
        </w:rPr>
        <w:t>Menegon</w:t>
      </w:r>
      <w:proofErr w:type="spellEnd"/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proofErr w:type="spellStart"/>
      <w:r w:rsidRPr="007577B2">
        <w:rPr>
          <w:rFonts w:cstheme="minorHAnsi"/>
          <w:sz w:val="24"/>
          <w:szCs w:val="24"/>
          <w:lang w:val="en-US"/>
        </w:rPr>
        <w:t>Bodyfriend</w:t>
      </w:r>
      <w:proofErr w:type="spellEnd"/>
      <w:r w:rsidR="00731C23" w:rsidRPr="007577B2">
        <w:rPr>
          <w:rFonts w:cstheme="minorHAnsi"/>
          <w:sz w:val="24"/>
          <w:szCs w:val="24"/>
          <w:lang w:val="en-US"/>
        </w:rPr>
        <w:t xml:space="preserve"> Flagship Store</w:t>
      </w:r>
    </w:p>
    <w:p w14:paraId="53447967" w14:textId="77777777" w:rsidR="0039092F" w:rsidRPr="007577B2" w:rsidRDefault="0039092F" w:rsidP="002B063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577B2">
        <w:rPr>
          <w:rFonts w:cstheme="minorHAnsi"/>
          <w:sz w:val="24"/>
          <w:szCs w:val="24"/>
          <w:lang w:val="en-US"/>
        </w:rPr>
        <w:t xml:space="preserve">E  </w:t>
      </w:r>
      <w:hyperlink r:id="rId6" w:history="1">
        <w:r w:rsidRPr="007577B2">
          <w:rPr>
            <w:rStyle w:val="Collegamentoipertestuale"/>
            <w:rFonts w:cstheme="minorHAnsi"/>
            <w:color w:val="auto"/>
            <w:sz w:val="24"/>
            <w:szCs w:val="24"/>
            <w:u w:val="none"/>
            <w:lang w:val="en-US"/>
          </w:rPr>
          <w:t>marta.menegon@gmail.com</w:t>
        </w:r>
      </w:hyperlink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</w:r>
      <w:r w:rsidRPr="007577B2">
        <w:rPr>
          <w:rFonts w:cstheme="minorHAnsi"/>
          <w:sz w:val="24"/>
          <w:szCs w:val="24"/>
          <w:lang w:val="en-US"/>
        </w:rPr>
        <w:tab/>
        <w:t>E</w:t>
      </w:r>
      <w:r w:rsidR="00731C23" w:rsidRPr="007577B2">
        <w:rPr>
          <w:rFonts w:cstheme="minorHAnsi"/>
          <w:sz w:val="24"/>
          <w:szCs w:val="24"/>
          <w:lang w:val="en-US"/>
        </w:rPr>
        <w:t xml:space="preserve"> info@bodyfriend.it</w:t>
      </w:r>
    </w:p>
    <w:p w14:paraId="04F23E90" w14:textId="77777777" w:rsidR="0039092F" w:rsidRPr="00731C23" w:rsidRDefault="00731C23" w:rsidP="002B06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1C23">
        <w:rPr>
          <w:rFonts w:cstheme="minorHAnsi"/>
          <w:sz w:val="24"/>
          <w:szCs w:val="24"/>
        </w:rPr>
        <w:t>M + 39 347 5810150</w:t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ab/>
      </w:r>
      <w:r w:rsidR="00F775D1">
        <w:rPr>
          <w:rFonts w:cstheme="minorHAnsi"/>
          <w:sz w:val="24"/>
          <w:szCs w:val="24"/>
        </w:rPr>
        <w:tab/>
      </w:r>
      <w:r w:rsidRPr="00731C23">
        <w:rPr>
          <w:rFonts w:cstheme="minorHAnsi"/>
          <w:sz w:val="24"/>
          <w:szCs w:val="24"/>
        </w:rPr>
        <w:t>T +39 02 39288723</w:t>
      </w:r>
    </w:p>
    <w:p w14:paraId="5C56BB21" w14:textId="77777777" w:rsidR="0039092F" w:rsidRPr="00731C23" w:rsidRDefault="0039092F" w:rsidP="002B063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655D043" w14:textId="77777777" w:rsidR="002F5491" w:rsidRPr="00731C23" w:rsidRDefault="002F5491" w:rsidP="002B0631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2F5491" w:rsidRPr="00731C23" w:rsidSect="0050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02"/>
    <w:rsid w:val="00086122"/>
    <w:rsid w:val="00097548"/>
    <w:rsid w:val="000D4D45"/>
    <w:rsid w:val="00140213"/>
    <w:rsid w:val="00145FDF"/>
    <w:rsid w:val="001623BF"/>
    <w:rsid w:val="00166065"/>
    <w:rsid w:val="0019698B"/>
    <w:rsid w:val="001C63D0"/>
    <w:rsid w:val="002240B4"/>
    <w:rsid w:val="002535CF"/>
    <w:rsid w:val="002B0631"/>
    <w:rsid w:val="002E0FFB"/>
    <w:rsid w:val="002F5491"/>
    <w:rsid w:val="00375CD5"/>
    <w:rsid w:val="0039092F"/>
    <w:rsid w:val="003A257B"/>
    <w:rsid w:val="003E33E0"/>
    <w:rsid w:val="00415DE7"/>
    <w:rsid w:val="0046400B"/>
    <w:rsid w:val="005030AA"/>
    <w:rsid w:val="006C3962"/>
    <w:rsid w:val="006D1B7D"/>
    <w:rsid w:val="00731C23"/>
    <w:rsid w:val="007577B2"/>
    <w:rsid w:val="0079714D"/>
    <w:rsid w:val="007D0EB8"/>
    <w:rsid w:val="007F64E7"/>
    <w:rsid w:val="00867156"/>
    <w:rsid w:val="009877ED"/>
    <w:rsid w:val="009D0B3D"/>
    <w:rsid w:val="00A460E5"/>
    <w:rsid w:val="00A53811"/>
    <w:rsid w:val="00A9796C"/>
    <w:rsid w:val="00B009A2"/>
    <w:rsid w:val="00BC218A"/>
    <w:rsid w:val="00BD18AB"/>
    <w:rsid w:val="00C46D66"/>
    <w:rsid w:val="00D2347D"/>
    <w:rsid w:val="00D61231"/>
    <w:rsid w:val="00E0019D"/>
    <w:rsid w:val="00E01BCD"/>
    <w:rsid w:val="00F20111"/>
    <w:rsid w:val="00F775D1"/>
    <w:rsid w:val="00F8084B"/>
    <w:rsid w:val="00F94895"/>
    <w:rsid w:val="00F9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331F"/>
  <w15:docId w15:val="{AC43A8A9-940B-4C9D-8C32-FE33FD01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0AA"/>
  </w:style>
  <w:style w:type="paragraph" w:styleId="Titolo1">
    <w:name w:val="heading 1"/>
    <w:basedOn w:val="Normale"/>
    <w:next w:val="Normale"/>
    <w:link w:val="Titolo1Carattere"/>
    <w:uiPriority w:val="9"/>
    <w:qFormat/>
    <w:rsid w:val="00757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D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0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909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92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7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menegon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PPiC</dc:creator>
  <cp:lastModifiedBy>Umberto Luciani</cp:lastModifiedBy>
  <cp:revision>6</cp:revision>
  <dcterms:created xsi:type="dcterms:W3CDTF">2021-07-27T15:21:00Z</dcterms:created>
  <dcterms:modified xsi:type="dcterms:W3CDTF">2021-08-27T07:42:00Z</dcterms:modified>
</cp:coreProperties>
</file>